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E73D8" w14:textId="1C8EA997" w:rsidR="00B55403" w:rsidRPr="0071291E" w:rsidRDefault="00B55403" w:rsidP="00B55403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71291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5</w:t>
      </w:r>
    </w:p>
    <w:p w14:paraId="7FDF036D" w14:textId="77777777" w:rsidR="00B55403" w:rsidRPr="0071291E" w:rsidRDefault="00B55403" w:rsidP="00B55403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1291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29936443" w14:textId="77777777" w:rsidR="00B55403" w:rsidRPr="0071291E" w:rsidRDefault="00B55403" w:rsidP="00B55403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1291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67A14F7" w14:textId="20AA4464" w:rsidR="00B55403" w:rsidRDefault="00B55403" w:rsidP="00B55403">
      <w:pPr>
        <w:spacing w:after="0" w:line="240" w:lineRule="auto"/>
        <w:jc w:val="center"/>
        <w:rPr>
          <w:rFonts w:eastAsia="Times New Roman"/>
          <w:b/>
          <w:bCs/>
          <w:i/>
          <w:iCs/>
        </w:rPr>
      </w:pPr>
      <w:r w:rsidRPr="0071291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</w:t>
      </w:r>
      <w:r w:rsidR="00E37D2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</w:t>
      </w:r>
      <w:r w:rsidRPr="0071291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E37D2B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 w:rsidRPr="0071291E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17.10.2025р</w:t>
      </w: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5B86B55E" w14:textId="77777777" w:rsidR="00F76C04" w:rsidRPr="003479D4" w:rsidRDefault="00F76C04" w:rsidP="00F76C04">
      <w:pPr>
        <w:spacing w:after="0" w:line="240" w:lineRule="auto"/>
        <w:ind w:hanging="426"/>
        <w:jc w:val="center"/>
        <w:outlineLvl w:val="0"/>
        <w:rPr>
          <w:rFonts w:ascii="Times New Roman" w:hAnsi="Times New Roman"/>
          <w:sz w:val="20"/>
          <w:szCs w:val="24"/>
        </w:rPr>
      </w:pPr>
    </w:p>
    <w:p w14:paraId="18C26FD3" w14:textId="2EA94270" w:rsidR="006556F0" w:rsidRPr="00F76C04" w:rsidRDefault="006556F0" w:rsidP="00F76C04">
      <w:pPr>
        <w:spacing w:after="0" w:line="240" w:lineRule="auto"/>
        <w:jc w:val="center"/>
        <w:rPr>
          <w:i/>
          <w:iCs/>
          <w:color w:val="404040" w:themeColor="text1" w:themeTint="BF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7648BD1A" w14:textId="77777777" w:rsidR="006556F0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F8B8B46" w14:textId="77777777" w:rsidR="006556F0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76AEDF3" w14:textId="77777777" w:rsidR="006556F0" w:rsidRPr="005D3F01" w:rsidRDefault="006556F0" w:rsidP="006556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2C373DDF" w14:textId="77777777" w:rsidR="006556F0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4D6F7F" w14:textId="77777777" w:rsidR="006556F0" w:rsidRPr="00095B0E" w:rsidRDefault="006556F0" w:rsidP="006556F0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BBB5305" w14:textId="77777777" w:rsidR="006556F0" w:rsidRPr="004B043F" w:rsidRDefault="006556F0" w:rsidP="006556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119210D" w14:textId="77777777" w:rsidR="00A42FE1" w:rsidRDefault="00A42FE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A42FE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A42FE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A42FE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прибудинкової території </w:t>
      </w:r>
    </w:p>
    <w:p w14:paraId="40F08201" w14:textId="65C363E6" w:rsidR="00A42FE1" w:rsidRDefault="00A42FE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42FE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комунальної власності по вул. Києво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–</w:t>
      </w:r>
    </w:p>
    <w:p w14:paraId="44AC7FC4" w14:textId="45FBEF44" w:rsidR="006556F0" w:rsidRDefault="00A42FE1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proofErr w:type="spellStart"/>
      <w:r w:rsidRPr="00A42FE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Мироцька</w:t>
      </w:r>
      <w:proofErr w:type="spellEnd"/>
      <w:r w:rsidRPr="00A42FE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104 Б в м. Буча Київської області</w:t>
      </w:r>
    </w:p>
    <w:p w14:paraId="28AE65EF" w14:textId="77777777" w:rsidR="006556F0" w:rsidRDefault="006556F0" w:rsidP="006556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5895299" w14:textId="18DDCF40" w:rsidR="006556F0" w:rsidRDefault="006556F0" w:rsidP="006556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A42FE1" w:rsidRPr="00A42FE1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прибудинкової території комунальної власності по вул. Києво-</w:t>
      </w:r>
      <w:proofErr w:type="spellStart"/>
      <w:r w:rsidR="00A42FE1" w:rsidRPr="00A42FE1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A42FE1" w:rsidRPr="00A42FE1">
        <w:rPr>
          <w:rFonts w:ascii="Times New Roman" w:eastAsia="Times New Roman" w:hAnsi="Times New Roman"/>
          <w:sz w:val="24"/>
          <w:szCs w:val="24"/>
          <w:lang w:eastAsia="uk-UA"/>
        </w:rPr>
        <w:t xml:space="preserve"> 104 Б в м. 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F76C04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76C04" w:rsidRPr="00127DD4">
        <w:rPr>
          <w:rFonts w:ascii="Times New Roman" w:eastAsia="Times New Roman" w:hAnsi="Times New Roman"/>
          <w:sz w:val="24"/>
          <w:szCs w:val="24"/>
          <w:lang w:eastAsia="uk-UA"/>
        </w:rPr>
        <w:t>№165</w:t>
      </w:r>
      <w:r w:rsidR="00F76C04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F76C04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40328A14" w14:textId="77777777" w:rsidR="006556F0" w:rsidRDefault="006556F0" w:rsidP="006556F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0D494C3" w14:textId="77777777" w:rsidR="00704C4E" w:rsidRPr="004B043F" w:rsidRDefault="006556F0" w:rsidP="00704C4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A42FE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42FE1" w:rsidRPr="00A42FE1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прибудинкової території комунальної власності по вул. Києво-</w:t>
      </w:r>
      <w:proofErr w:type="spellStart"/>
      <w:r w:rsidR="00A42FE1" w:rsidRPr="00A42FE1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A42FE1" w:rsidRPr="00A42FE1">
        <w:rPr>
          <w:rFonts w:ascii="Times New Roman" w:eastAsia="Times New Roman" w:hAnsi="Times New Roman"/>
          <w:sz w:val="24"/>
          <w:szCs w:val="24"/>
          <w:lang w:eastAsia="uk-UA"/>
        </w:rPr>
        <w:t xml:space="preserve"> 104 Б в м. 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704C4E">
        <w:rPr>
          <w:rFonts w:ascii="Times New Roman" w:eastAsia="Times New Roman" w:hAnsi="Times New Roman"/>
          <w:sz w:val="24"/>
          <w:szCs w:val="24"/>
          <w:lang w:eastAsia="uk-UA"/>
        </w:rPr>
        <w:t>фактів завищення вартості матеріальних ресурсів не виявлено.</w:t>
      </w:r>
    </w:p>
    <w:p w14:paraId="465BC213" w14:textId="77777777" w:rsidR="00704C4E" w:rsidRDefault="00704C4E" w:rsidP="00704C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DC49427" w14:textId="49312672" w:rsidR="001F390C" w:rsidRPr="001F390C" w:rsidRDefault="001F390C" w:rsidP="00C24D1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4778388" w14:textId="77777777" w:rsidR="00183C27" w:rsidRPr="004B043F" w:rsidRDefault="00183C27" w:rsidP="00183C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7FDD5EA" w14:textId="77777777" w:rsidR="00183C27" w:rsidRPr="004B043F" w:rsidRDefault="00183C27" w:rsidP="00183C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04663A" w14:textId="77777777" w:rsidR="00183C27" w:rsidRPr="004B043F" w:rsidRDefault="00183C27" w:rsidP="00183C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D267FC" w14:textId="77777777" w:rsidR="00183C27" w:rsidRPr="004B043F" w:rsidRDefault="00183C27" w:rsidP="00183C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9EBE8C5" w14:textId="77777777" w:rsidR="00183C27" w:rsidRPr="004B043F" w:rsidRDefault="00183C27" w:rsidP="00183C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A4D8636" w14:textId="77777777" w:rsidR="00183C27" w:rsidRDefault="00183C27" w:rsidP="00183C27"/>
    <w:p w14:paraId="624201F1" w14:textId="77777777" w:rsidR="00930E58" w:rsidRPr="004B043F" w:rsidRDefault="00930E58" w:rsidP="00930E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19516314" w14:textId="77777777" w:rsidR="00930E58" w:rsidRPr="004B043F" w:rsidRDefault="00930E58" w:rsidP="00930E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252B8A6" w14:textId="77777777" w:rsidR="00930E58" w:rsidRPr="004B043F" w:rsidRDefault="00930E58" w:rsidP="00930E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A82B5F6" w14:textId="77777777" w:rsidR="00930E58" w:rsidRPr="004B043F" w:rsidRDefault="00930E58" w:rsidP="00930E5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8FB860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065DE"/>
    <w:multiLevelType w:val="hybridMultilevel"/>
    <w:tmpl w:val="EE62D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FDA"/>
    <w:rsid w:val="0003314B"/>
    <w:rsid w:val="0014571B"/>
    <w:rsid w:val="00183C27"/>
    <w:rsid w:val="001F390C"/>
    <w:rsid w:val="006556F0"/>
    <w:rsid w:val="006D1162"/>
    <w:rsid w:val="00704C4E"/>
    <w:rsid w:val="0071291E"/>
    <w:rsid w:val="00930E58"/>
    <w:rsid w:val="00A06FDA"/>
    <w:rsid w:val="00A42FE1"/>
    <w:rsid w:val="00A64305"/>
    <w:rsid w:val="00B55403"/>
    <w:rsid w:val="00C24D1A"/>
    <w:rsid w:val="00D02D54"/>
    <w:rsid w:val="00E37D2B"/>
    <w:rsid w:val="00F7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5C95D"/>
  <w15:chartTrackingRefBased/>
  <w15:docId w15:val="{4762E4E6-ED4F-4011-B905-03C2D96E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6F0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6556F0"/>
    <w:rPr>
      <w:color w:val="0563C1"/>
      <w:u w:val="single"/>
    </w:rPr>
  </w:style>
  <w:style w:type="table" w:styleId="a5">
    <w:name w:val="Table Grid"/>
    <w:basedOn w:val="a1"/>
    <w:uiPriority w:val="39"/>
    <w:rsid w:val="006556F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F76C0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7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976</Words>
  <Characters>557</Characters>
  <Application>Microsoft Office Word</Application>
  <DocSecurity>0</DocSecurity>
  <Lines>4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15</cp:revision>
  <cp:lastPrinted>2025-11-10T13:49:00Z</cp:lastPrinted>
  <dcterms:created xsi:type="dcterms:W3CDTF">2025-09-24T10:55:00Z</dcterms:created>
  <dcterms:modified xsi:type="dcterms:W3CDTF">2025-11-10T13:49:00Z</dcterms:modified>
</cp:coreProperties>
</file>